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7711C" w14:textId="77777777" w:rsidR="003A3ED4" w:rsidRDefault="003A3ED4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6C1B12DD" w14:textId="77777777" w:rsidR="003A3ED4" w:rsidRDefault="003A3ED4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65AFA45D" w14:textId="77777777" w:rsidR="003A3ED4" w:rsidRDefault="003A3ED4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1E417C33" w14:textId="77777777" w:rsidR="003A3ED4" w:rsidRDefault="003A3ED4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5ED614E8" w14:textId="22C88E42" w:rsidR="00E56FAE" w:rsidRPr="00E56FAE" w:rsidRDefault="00E56FAE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55ED0303" w14:textId="77777777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2EE4C1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755556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72EC466B" w14:textId="77777777" w:rsidR="003A3ED4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Descreva as ações desenvolvidas, com informações detalhando ações, datas, locais, horários, etc. Fale também sobre a eventuais alterações nas </w:t>
      </w:r>
    </w:p>
    <w:p w14:paraId="2953C361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D7B1A03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6A19A4A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0A8E160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9DAE735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DE4B318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9B78D90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8898EB1" w14:textId="6D567858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atividades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previstas no projeto, bem como os possíveis impactos nas metas acordadas.</w:t>
      </w:r>
    </w:p>
    <w:p w14:paraId="1033FC1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 para o não cumprimento integral: [Explique porque parte da meta não foi cumprida] </w:t>
      </w:r>
    </w:p>
    <w:p w14:paraId="3502FD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BFA0F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71BEB217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C27B4F6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A564A6A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B718086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C5C817A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3DFF546" w14:textId="77777777" w:rsidR="003A3ED4" w:rsidRPr="00E56FAE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A43A6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704EB9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1726973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5D4DE3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02F0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7763BA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47E77C9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16A3A4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1EEB38D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40F159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05F49D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1455B8E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37A264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6BF88D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3949FF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1D12AA4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205D8F80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4056E4A3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608E1176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4540CA50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619E2EDC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0C7898EC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280CE2B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41B312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098F57E6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B2BD4F1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B94F8D8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D1B4165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9A8B21B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7C59DA8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884"/>
        <w:gridCol w:w="1383"/>
        <w:gridCol w:w="895"/>
        <w:gridCol w:w="992"/>
        <w:gridCol w:w="1162"/>
        <w:gridCol w:w="1255"/>
      </w:tblGrid>
      <w:tr w:rsidR="00950508" w:rsidRPr="00F86DD3" w14:paraId="79BBB5B9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665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950508" w:rsidRPr="00F86DD3" w14:paraId="71752067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10F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3679BE8" w14:textId="43157E9B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58D4CA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)1. Presencial.</w:t>
      </w:r>
    </w:p>
    <w:p w14:paraId="26AD5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2. Virtual.</w:t>
      </w:r>
    </w:p>
    <w:p w14:paraId="6302F80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3. Híbrido (presencial e virtual).</w:t>
      </w:r>
    </w:p>
    <w:p w14:paraId="03F1402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865696E" w14:textId="5BA77106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058A50B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596DA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</w:t>
      </w:r>
    </w:p>
    <w:p w14:paraId="3740B7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 / IGTV</w:t>
      </w:r>
    </w:p>
    <w:p w14:paraId="48D23DD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Facebook</w:t>
      </w:r>
    </w:p>
    <w:p w14:paraId="449B0F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TikTok</w:t>
      </w:r>
    </w:p>
    <w:p w14:paraId="134EFD82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860238A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B4051A0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D8867ED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507D23B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B9F933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Google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Meet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Zoom etc.</w:t>
      </w:r>
    </w:p>
    <w:p w14:paraId="57552BB5" w14:textId="5CB07327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797AA5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71285AC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2F4F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)1. Fixas, sempre no mesmo local.</w:t>
      </w:r>
    </w:p>
    <w:p w14:paraId="4C88F11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)2. Itinerantes, em diferentes locais.</w:t>
      </w:r>
    </w:p>
    <w:p w14:paraId="3C95362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)3. Principalmente em um local base, mas com ações também em outros locais.</w:t>
      </w:r>
    </w:p>
    <w:p w14:paraId="6A55D05B" w14:textId="5AB29438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71B9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6C5A0BE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1188219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Em que área do município o projeto foi realizado? </w:t>
      </w:r>
    </w:p>
    <w:p w14:paraId="260953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417A11E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030D47E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2F8CF86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4E21A4A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7BB6EF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3818E0E6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D78ABA0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95CEB53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CBC8C98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86A7AF5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7FBFDBE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1E8CD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B3153C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3B35AD7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4C8EC99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1CD7CD5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DEE55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5B44C5D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867277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2862EAC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75D6DF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53096477" w14:textId="154D5514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60CC64F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r w:rsidR="004539F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nstagram</w:t>
      </w:r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9423BDE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4CFF5EF5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7BEAB664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76640EEA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779D191F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60D9ACAD" w14:textId="77777777" w:rsidR="003A3ED4" w:rsidRDefault="003A3ED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71F06C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50FB808B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você executou o projeto, tais como </w:t>
      </w:r>
      <w:r w:rsidR="00F46FF5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</w:t>
      </w:r>
      <w:bookmarkStart w:id="0" w:name="_GoBack"/>
      <w:bookmarkEnd w:id="0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/>
    <w:sectPr w:rsidR="00E56F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69256" w14:textId="77777777" w:rsidR="00D51A02" w:rsidRDefault="00D51A02" w:rsidP="003A3ED4">
      <w:pPr>
        <w:spacing w:after="0" w:line="240" w:lineRule="auto"/>
      </w:pPr>
      <w:r>
        <w:separator/>
      </w:r>
    </w:p>
  </w:endnote>
  <w:endnote w:type="continuationSeparator" w:id="0">
    <w:p w14:paraId="45E10B5B" w14:textId="77777777" w:rsidR="00D51A02" w:rsidRDefault="00D51A02" w:rsidP="003A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C4BC3" w14:textId="1BE28AD1" w:rsidR="003A3ED4" w:rsidRDefault="003A3ED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A5981D7" wp14:editId="06292139">
          <wp:simplePos x="0" y="0"/>
          <wp:positionH relativeFrom="margin">
            <wp:align>right</wp:align>
          </wp:positionH>
          <wp:positionV relativeFrom="paragraph">
            <wp:posOffset>-422910</wp:posOffset>
          </wp:positionV>
          <wp:extent cx="5400040" cy="89281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er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61F26" w14:textId="77777777" w:rsidR="00D51A02" w:rsidRDefault="00D51A02" w:rsidP="003A3ED4">
      <w:pPr>
        <w:spacing w:after="0" w:line="240" w:lineRule="auto"/>
      </w:pPr>
      <w:r>
        <w:separator/>
      </w:r>
    </w:p>
  </w:footnote>
  <w:footnote w:type="continuationSeparator" w:id="0">
    <w:p w14:paraId="2FF75508" w14:textId="77777777" w:rsidR="00D51A02" w:rsidRDefault="00D51A02" w:rsidP="003A3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549A9" w14:textId="2ED673D7" w:rsidR="003A3ED4" w:rsidRDefault="003A3ED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ECD0EC6" wp14:editId="784FCF7A">
          <wp:simplePos x="0" y="0"/>
          <wp:positionH relativeFrom="margin">
            <wp:align>center</wp:align>
          </wp:positionH>
          <wp:positionV relativeFrom="paragraph">
            <wp:posOffset>-231140</wp:posOffset>
          </wp:positionV>
          <wp:extent cx="2113158" cy="1769745"/>
          <wp:effectExtent l="0" t="0" r="1905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DM 2021 A 2024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158" cy="176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3A3ED4"/>
    <w:rsid w:val="004539F6"/>
    <w:rsid w:val="00950508"/>
    <w:rsid w:val="00D51A02"/>
    <w:rsid w:val="00DF0DE5"/>
    <w:rsid w:val="00E56FAE"/>
    <w:rsid w:val="00F4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A3E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3ED4"/>
  </w:style>
  <w:style w:type="paragraph" w:styleId="Rodap">
    <w:name w:val="footer"/>
    <w:basedOn w:val="Normal"/>
    <w:link w:val="RodapChar"/>
    <w:uiPriority w:val="99"/>
    <w:unhideWhenUsed/>
    <w:rsid w:val="003A3E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3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989</Words>
  <Characters>5341</Characters>
  <Application>Microsoft Office Word</Application>
  <DocSecurity>0</DocSecurity>
  <Lines>44</Lines>
  <Paragraphs>12</Paragraphs>
  <ScaleCrop>false</ScaleCrop>
  <Company>MTUR</Company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Italo Fernando Garcia da Silva</cp:lastModifiedBy>
  <cp:revision>7</cp:revision>
  <dcterms:created xsi:type="dcterms:W3CDTF">2023-06-29T14:53:00Z</dcterms:created>
  <dcterms:modified xsi:type="dcterms:W3CDTF">2023-10-06T17:05:00Z</dcterms:modified>
</cp:coreProperties>
</file>